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EF" w:rsidRDefault="00ED7CD2" w:rsidP="000B4DD0">
      <w:bookmarkStart w:id="0" w:name="_GoBack"/>
      <w:bookmarkEnd w:id="0"/>
      <w:proofErr w:type="spellStart"/>
      <w:r>
        <w:t>Lomcovák</w:t>
      </w:r>
      <w:proofErr w:type="spellEnd"/>
      <w:r>
        <w:t xml:space="preserve"> 2018</w:t>
      </w:r>
    </w:p>
    <w:p w:rsidR="00915FEF" w:rsidRDefault="00ED7CD2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9. ročník</w:t>
      </w:r>
    </w:p>
    <w:p w:rsidR="00915FEF" w:rsidRDefault="00ED7CD2">
      <w:pPr>
        <w:pStyle w:val="Textbody"/>
        <w:rPr>
          <w:sz w:val="22"/>
          <w:szCs w:val="22"/>
        </w:rPr>
      </w:pPr>
      <w:r>
        <w:rPr>
          <w:b/>
          <w:bCs/>
          <w:sz w:val="22"/>
          <w:szCs w:val="22"/>
        </w:rPr>
        <w:t>Ženy – 5 km</w:t>
      </w:r>
    </w:p>
    <w:tbl>
      <w:tblPr>
        <w:tblW w:w="9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687"/>
        <w:gridCol w:w="1375"/>
        <w:gridCol w:w="680"/>
        <w:gridCol w:w="929"/>
        <w:gridCol w:w="578"/>
        <w:gridCol w:w="578"/>
        <w:gridCol w:w="578"/>
        <w:gridCol w:w="578"/>
        <w:gridCol w:w="578"/>
        <w:gridCol w:w="578"/>
        <w:gridCol w:w="578"/>
      </w:tblGrid>
      <w:tr w:rsidR="00915FEF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915FEF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915FEF" w:rsidRDefault="00ED7CD2">
            <w:pPr>
              <w:pStyle w:val="TableContents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Poř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915FEF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915FEF" w:rsidRDefault="00ED7CD2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915FEF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915FEF" w:rsidRDefault="00ED7CD2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Roč.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915FEF" w:rsidRDefault="00ED7CD2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915FEF" w:rsidRDefault="00ED7CD2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30 - 39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915FEF" w:rsidRDefault="00ED7CD2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40 - 49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915FEF" w:rsidRDefault="00ED7CD2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50 - 59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915FEF" w:rsidRDefault="00ED7CD2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60 - 69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</w:t>
            </w:r>
          </w:p>
          <w:p w:rsidR="00915FEF" w:rsidRDefault="00ED7CD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+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Hrstková Vlaďka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19:19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Procházková Michaela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Slavia Praha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21:11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Borovičková Lenka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21:44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Mališová Karla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22:26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Flieglová</w:t>
            </w:r>
            <w:proofErr w:type="spellEnd"/>
            <w:r>
              <w:rPr>
                <w:sz w:val="16"/>
                <w:szCs w:val="16"/>
              </w:rPr>
              <w:t xml:space="preserve"> Alena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24:21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Setínková</w:t>
            </w:r>
            <w:proofErr w:type="spellEnd"/>
            <w:r>
              <w:rPr>
                <w:sz w:val="16"/>
                <w:szCs w:val="16"/>
              </w:rPr>
              <w:t xml:space="preserve"> Zuzana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DKP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24:40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Seemanová</w:t>
            </w:r>
            <w:proofErr w:type="spellEnd"/>
            <w:r>
              <w:rPr>
                <w:sz w:val="16"/>
                <w:szCs w:val="16"/>
              </w:rPr>
              <w:t xml:space="preserve"> Jana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25:56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Dolejšová Jitka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26:10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Šebestová Jana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26:11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Štrosová Alice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Bonbon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26:13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Ročňáková</w:t>
            </w:r>
            <w:proofErr w:type="spellEnd"/>
            <w:r>
              <w:rPr>
                <w:sz w:val="16"/>
                <w:szCs w:val="16"/>
              </w:rPr>
              <w:t xml:space="preserve"> Miloslava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28:09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Norková Zdenka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30:40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</w:tbl>
    <w:p w:rsidR="00915FEF" w:rsidRDefault="00915FEF">
      <w:pPr>
        <w:pStyle w:val="Standard"/>
        <w:jc w:val="both"/>
      </w:pPr>
    </w:p>
    <w:p w:rsidR="00915FEF" w:rsidRDefault="00ED7CD2">
      <w:pPr>
        <w:pStyle w:val="Text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Muži – 5 km</w:t>
      </w:r>
    </w:p>
    <w:tbl>
      <w:tblPr>
        <w:tblW w:w="9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1659"/>
        <w:gridCol w:w="1377"/>
        <w:gridCol w:w="689"/>
        <w:gridCol w:w="925"/>
        <w:gridCol w:w="575"/>
        <w:gridCol w:w="585"/>
        <w:gridCol w:w="575"/>
        <w:gridCol w:w="576"/>
        <w:gridCol w:w="584"/>
        <w:gridCol w:w="567"/>
        <w:gridCol w:w="584"/>
      </w:tblGrid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915FEF" w:rsidRDefault="00ED7CD2">
            <w:pPr>
              <w:pStyle w:val="TableContents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Poř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915FEF" w:rsidRDefault="00ED7CD2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915FEF" w:rsidRDefault="00ED7CD2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Roč.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  <w:p w:rsidR="00915FEF" w:rsidRDefault="00ED7CD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915FEF" w:rsidRDefault="00ED7CD2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915FEF" w:rsidRDefault="00ED7CD2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– 39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915FEF" w:rsidRDefault="00ED7CD2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– 49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915FEF" w:rsidRDefault="00ED7CD2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– 59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</w:p>
          <w:p w:rsidR="00915FEF" w:rsidRDefault="00ED7CD2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– 69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915FEF" w:rsidRDefault="00ED7CD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+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Ztělesněné zlo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Rektor Antonín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Modřany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16:28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Šťastný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 Team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Škeřík</w:t>
            </w:r>
            <w:proofErr w:type="spellEnd"/>
            <w:r>
              <w:rPr>
                <w:sz w:val="16"/>
                <w:szCs w:val="16"/>
              </w:rPr>
              <w:t xml:space="preserve"> Robert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Ropeta</w:t>
            </w:r>
            <w:proofErr w:type="spellEnd"/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Olšanský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 Radotín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Hofman Milan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RBZ Praha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Černý Michal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 Team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Bradáč Jiří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Hejkrlík</w:t>
            </w:r>
            <w:proofErr w:type="spellEnd"/>
            <w:r>
              <w:rPr>
                <w:sz w:val="16"/>
                <w:szCs w:val="16"/>
              </w:rPr>
              <w:t xml:space="preserve"> Filip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Galdiš</w:t>
            </w:r>
            <w:proofErr w:type="spellEnd"/>
            <w:r>
              <w:rPr>
                <w:sz w:val="16"/>
                <w:szCs w:val="16"/>
              </w:rPr>
              <w:t xml:space="preserve"> David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Novák Daniel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Doksy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Bukvai</w:t>
            </w:r>
            <w:proofErr w:type="spellEnd"/>
            <w:r>
              <w:rPr>
                <w:sz w:val="16"/>
                <w:szCs w:val="16"/>
              </w:rPr>
              <w:t xml:space="preserve"> Miloš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Povážská Bystrica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18:54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Rabiňák</w:t>
            </w:r>
            <w:proofErr w:type="spellEnd"/>
            <w:r>
              <w:rPr>
                <w:sz w:val="16"/>
                <w:szCs w:val="16"/>
              </w:rPr>
              <w:t xml:space="preserve">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Kuriš</w:t>
            </w:r>
            <w:proofErr w:type="spellEnd"/>
            <w:r>
              <w:rPr>
                <w:sz w:val="16"/>
                <w:szCs w:val="16"/>
              </w:rPr>
              <w:t xml:space="preserve"> Radek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Šimán</w:t>
            </w:r>
            <w:proofErr w:type="spellEnd"/>
            <w:r>
              <w:rPr>
                <w:sz w:val="16"/>
                <w:szCs w:val="16"/>
              </w:rPr>
              <w:t xml:space="preserve"> Eduard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Záběhlice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Jindra David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Janáček Jiří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4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Diviš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Vávra Radomír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 Team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19:52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Janda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Dobruška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19:59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Čáp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Nechutná spol.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20:03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Tarant</w:t>
            </w:r>
            <w:proofErr w:type="spellEnd"/>
            <w:r>
              <w:rPr>
                <w:sz w:val="16"/>
                <w:szCs w:val="16"/>
              </w:rPr>
              <w:t xml:space="preserve"> Jiří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10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20:17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Novák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20:49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Rada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21:39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Rádl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21:46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Staslama</w:t>
            </w:r>
            <w:proofErr w:type="spellEnd"/>
            <w:r>
              <w:rPr>
                <w:sz w:val="16"/>
                <w:szCs w:val="16"/>
              </w:rPr>
              <w:t xml:space="preserve"> Stanislav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Bob </w:t>
            </w:r>
            <w:proofErr w:type="spellStart"/>
            <w:r>
              <w:rPr>
                <w:sz w:val="16"/>
                <w:szCs w:val="16"/>
              </w:rPr>
              <w:t>Bob</w:t>
            </w:r>
            <w:proofErr w:type="spellEnd"/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21:52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Matějovský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21:59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Ledvinka Josef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22:06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Čižinský Jaromír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22:40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30.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Šebesta Michal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23:27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Werner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Liga 100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23:46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Pilný Luděk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23:54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Šnajberk</w:t>
            </w:r>
            <w:proofErr w:type="spellEnd"/>
            <w:r>
              <w:rPr>
                <w:sz w:val="16"/>
                <w:szCs w:val="16"/>
              </w:rPr>
              <w:t xml:space="preserve"> Jiří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24:17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Nový Břetislav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24:55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Koller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Bezdědice</w:t>
            </w:r>
            <w:proofErr w:type="spellEnd"/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25:32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Rožánek Vladimír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26:46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Cedrych</w:t>
            </w:r>
            <w:proofErr w:type="spellEnd"/>
            <w:r>
              <w:rPr>
                <w:sz w:val="16"/>
                <w:szCs w:val="16"/>
              </w:rPr>
              <w:t xml:space="preserve"> Karel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27:13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Volný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Relax</w:t>
            </w:r>
            <w:proofErr w:type="spellEnd"/>
            <w:r>
              <w:rPr>
                <w:sz w:val="16"/>
                <w:szCs w:val="16"/>
              </w:rPr>
              <w:t xml:space="preserve"> Medvědice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27:19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Dolejš Radomír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27:20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Paukert Milan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27:20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Chovanda</w:t>
            </w:r>
            <w:proofErr w:type="spellEnd"/>
            <w:r>
              <w:rPr>
                <w:sz w:val="16"/>
                <w:szCs w:val="16"/>
              </w:rPr>
              <w:t xml:space="preserve"> Josef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11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27:54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Pucholt</w:t>
            </w:r>
            <w:proofErr w:type="spellEnd"/>
            <w:r>
              <w:rPr>
                <w:sz w:val="16"/>
                <w:szCs w:val="16"/>
              </w:rPr>
              <w:t xml:space="preserve"> Miroslav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27:59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Adámek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28:08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Adam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28:08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 Jan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Janeček Jaroslav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Březina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31:38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Doleček František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Atl</w:t>
            </w:r>
            <w:proofErr w:type="spellEnd"/>
            <w:r>
              <w:rPr>
                <w:sz w:val="16"/>
                <w:szCs w:val="16"/>
              </w:rPr>
              <w:t>. St. Boleslav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35:27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15FEF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Pachmann</w:t>
            </w:r>
            <w:proofErr w:type="spellEnd"/>
            <w:r>
              <w:rPr>
                <w:sz w:val="16"/>
                <w:szCs w:val="16"/>
              </w:rPr>
              <w:t xml:space="preserve"> Otakar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36:34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915FE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FEF" w:rsidRDefault="00ED7CD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</w:tbl>
    <w:p w:rsidR="00915FEF" w:rsidRDefault="00915FEF">
      <w:pPr>
        <w:pStyle w:val="Standard"/>
        <w:rPr>
          <w:sz w:val="12"/>
          <w:szCs w:val="12"/>
        </w:rPr>
      </w:pPr>
    </w:p>
    <w:p w:rsidR="00915FEF" w:rsidRDefault="00915FEF">
      <w:pPr>
        <w:pStyle w:val="Standard"/>
        <w:rPr>
          <w:sz w:val="16"/>
          <w:szCs w:val="16"/>
        </w:rPr>
      </w:pPr>
    </w:p>
    <w:p w:rsidR="00915FEF" w:rsidRDefault="00915FEF">
      <w:pPr>
        <w:pStyle w:val="Standard"/>
        <w:rPr>
          <w:sz w:val="16"/>
          <w:szCs w:val="16"/>
        </w:rPr>
      </w:pPr>
    </w:p>
    <w:p w:rsidR="00915FEF" w:rsidRDefault="00ED7CD2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V Praze dne 3. dubna 2018</w:t>
      </w:r>
    </w:p>
    <w:sectPr w:rsidR="00915FE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D2" w:rsidRDefault="00ED7CD2">
      <w:r>
        <w:separator/>
      </w:r>
    </w:p>
  </w:endnote>
  <w:endnote w:type="continuationSeparator" w:id="0">
    <w:p w:rsidR="00ED7CD2" w:rsidRDefault="00ED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neva">
    <w:charset w:val="00"/>
    <w:family w:val="auto"/>
    <w:pitch w:val="variable"/>
  </w:font>
  <w:font w:name="Andale Sans UI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D2" w:rsidRDefault="00ED7CD2">
      <w:r>
        <w:rPr>
          <w:color w:val="000000"/>
        </w:rPr>
        <w:separator/>
      </w:r>
    </w:p>
  </w:footnote>
  <w:footnote w:type="continuationSeparator" w:id="0">
    <w:p w:rsidR="00ED7CD2" w:rsidRDefault="00ED7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5FEF"/>
    <w:rsid w:val="000B4DD0"/>
    <w:rsid w:val="00915FEF"/>
    <w:rsid w:val="00E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Geneva" w:cs="Andale Sans U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umbering5">
    <w:name w:val="Numbering 5"/>
    <w:basedOn w:val="Seznam"/>
    <w:pPr>
      <w:ind w:left="1800" w:hanging="360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Geneva" w:cs="Andale Sans U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umbering5">
    <w:name w:val="Numbering 5"/>
    <w:basedOn w:val="Seznam"/>
    <w:pPr>
      <w:ind w:left="1800" w:hanging="360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Jindřichová</dc:creator>
  <cp:lastModifiedBy>Denisa Jindřichová</cp:lastModifiedBy>
  <cp:revision>2</cp:revision>
  <cp:lastPrinted>2018-04-03T21:52:00Z</cp:lastPrinted>
  <dcterms:created xsi:type="dcterms:W3CDTF">2018-04-04T16:45:00Z</dcterms:created>
  <dcterms:modified xsi:type="dcterms:W3CDTF">2018-04-04T16:45:00Z</dcterms:modified>
</cp:coreProperties>
</file>